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F" w:rsidRDefault="0076548F">
      <w:pPr>
        <w:spacing w:line="276" w:lineRule="auto"/>
        <w:rPr>
          <w:rFonts w:ascii="Garamond" w:hAnsi="Garamond"/>
          <w:sz w:val="24"/>
        </w:rPr>
      </w:pPr>
    </w:p>
    <w:p w:rsidR="0076548F" w:rsidRPr="003E487A" w:rsidRDefault="001408B8">
      <w:pPr>
        <w:spacing w:line="276" w:lineRule="auto"/>
        <w:rPr>
          <w:rFonts w:ascii="Garamond" w:hAnsi="Garamond"/>
          <w:sz w:val="24"/>
        </w:rPr>
      </w:pPr>
      <w:r w:rsidRPr="003E487A">
        <w:rPr>
          <w:rFonts w:ascii="Garamond" w:hAnsi="Garamond"/>
          <w:sz w:val="24"/>
        </w:rPr>
        <w:t>Generation M.</w:t>
      </w:r>
    </w:p>
    <w:p w:rsidR="0076548F" w:rsidRPr="003E487A" w:rsidRDefault="00370BCD">
      <w:pPr>
        <w:spacing w:line="276" w:lineRule="auto"/>
        <w:rPr>
          <w:rFonts w:ascii="Garamond" w:hAnsi="Garamond"/>
          <w:sz w:val="24"/>
        </w:rPr>
      </w:pPr>
      <w:r w:rsidRPr="003E487A">
        <w:rPr>
          <w:rFonts w:ascii="Garamond" w:hAnsi="Garamond"/>
          <w:sz w:val="24"/>
        </w:rPr>
        <w:t>Matter, Makers</w:t>
      </w:r>
      <w:r w:rsidR="001408B8" w:rsidRPr="003E487A">
        <w:rPr>
          <w:rFonts w:ascii="Garamond" w:hAnsi="Garamond"/>
          <w:sz w:val="24"/>
        </w:rPr>
        <w:t xml:space="preserve">, </w:t>
      </w:r>
      <w:proofErr w:type="spellStart"/>
      <w:r w:rsidR="001408B8" w:rsidRPr="003E487A">
        <w:rPr>
          <w:rFonts w:ascii="Garamond" w:hAnsi="Garamond"/>
          <w:sz w:val="24"/>
        </w:rPr>
        <w:t>Microbiome</w:t>
      </w:r>
      <w:r w:rsidRPr="003E487A">
        <w:rPr>
          <w:rFonts w:ascii="Garamond" w:hAnsi="Garamond"/>
          <w:sz w:val="24"/>
        </w:rPr>
        <w:t>s</w:t>
      </w:r>
      <w:proofErr w:type="spellEnd"/>
      <w:r w:rsidR="001408B8" w:rsidRPr="003E487A">
        <w:rPr>
          <w:rFonts w:ascii="Garamond" w:hAnsi="Garamond"/>
          <w:sz w:val="24"/>
        </w:rPr>
        <w:t>::Compost for Gaia.</w:t>
      </w:r>
    </w:p>
    <w:p w:rsidR="0076548F" w:rsidRPr="003E487A" w:rsidRDefault="0076548F">
      <w:pPr>
        <w:spacing w:line="276" w:lineRule="auto"/>
        <w:rPr>
          <w:rFonts w:ascii="Garamond" w:hAnsi="Garamond"/>
          <w:sz w:val="24"/>
        </w:rPr>
      </w:pPr>
    </w:p>
    <w:p w:rsidR="0076548F" w:rsidRPr="003E487A" w:rsidRDefault="001408B8">
      <w:pPr>
        <w:spacing w:line="276" w:lineRule="auto"/>
        <w:rPr>
          <w:rFonts w:ascii="Garamond" w:hAnsi="Garamond"/>
          <w:sz w:val="24"/>
        </w:rPr>
      </w:pPr>
      <w:r w:rsidRPr="003E487A">
        <w:rPr>
          <w:rFonts w:ascii="Garamond" w:hAnsi="Garamond"/>
          <w:sz w:val="24"/>
        </w:rPr>
        <w:t>Dimitris Papadopoulos</w:t>
      </w:r>
    </w:p>
    <w:p w:rsidR="0076548F" w:rsidRPr="003E487A" w:rsidRDefault="0076548F">
      <w:pPr>
        <w:spacing w:line="276" w:lineRule="auto"/>
        <w:rPr>
          <w:rFonts w:ascii="Garamond" w:hAnsi="Garamond"/>
          <w:sz w:val="24"/>
        </w:rPr>
      </w:pPr>
    </w:p>
    <w:p w:rsidR="0076548F" w:rsidRDefault="0076548F">
      <w:pPr>
        <w:spacing w:line="276" w:lineRule="auto"/>
        <w:rPr>
          <w:rFonts w:ascii="Garamond" w:hAnsi="Garamond"/>
          <w:sz w:val="24"/>
        </w:rPr>
      </w:pPr>
      <w:bookmarkStart w:id="0" w:name="_GoBack"/>
      <w:bookmarkEnd w:id="0"/>
    </w:p>
    <w:p w:rsidR="003A3AF8" w:rsidRPr="003E487A" w:rsidRDefault="003A3AF8">
      <w:pPr>
        <w:spacing w:line="276" w:lineRule="auto"/>
        <w:rPr>
          <w:rFonts w:ascii="Garamond" w:hAnsi="Garamond"/>
          <w:sz w:val="24"/>
        </w:rPr>
      </w:pPr>
    </w:p>
    <w:p w:rsidR="0076548F" w:rsidRPr="003E487A" w:rsidRDefault="001408B8">
      <w:pPr>
        <w:spacing w:line="276" w:lineRule="auto"/>
        <w:rPr>
          <w:rFonts w:ascii="Garamond" w:hAnsi="Garamond"/>
          <w:sz w:val="24"/>
          <w:u w:val="single"/>
        </w:rPr>
      </w:pPr>
      <w:r w:rsidRPr="003E487A">
        <w:rPr>
          <w:rFonts w:ascii="Garamond" w:hAnsi="Garamond"/>
          <w:sz w:val="24"/>
          <w:u w:val="single"/>
        </w:rPr>
        <w:t>Bio</w:t>
      </w:r>
    </w:p>
    <w:p w:rsidR="0076548F" w:rsidRPr="003E487A" w:rsidRDefault="001408B8">
      <w:pPr>
        <w:spacing w:line="276" w:lineRule="auto"/>
        <w:jc w:val="both"/>
        <w:rPr>
          <w:rFonts w:ascii="Garamond" w:hAnsi="Garamond" w:cs="Trebuchet MS"/>
          <w:sz w:val="24"/>
          <w:lang w:val="en-US" w:bidi="lo-LA"/>
        </w:rPr>
      </w:pPr>
      <w:r w:rsidRPr="003E487A">
        <w:rPr>
          <w:rFonts w:ascii="Garamond" w:eastAsia="SimSun" w:hAnsi="Garamond" w:cs="Garamond"/>
          <w:sz w:val="24"/>
          <w:lang w:eastAsia="zh-CN"/>
        </w:rPr>
        <w:t xml:space="preserve">Dimitris Papadopoulos is a Reader in Sociology and Organisation and Director of the PhD Programme in the School of Management, University of Leicester. </w:t>
      </w:r>
      <w:r w:rsidR="00980128">
        <w:rPr>
          <w:rFonts w:ascii="Garamond" w:eastAsia="SimSun" w:hAnsi="Garamond" w:cs="Garamond"/>
          <w:sz w:val="24"/>
          <w:lang w:eastAsia="zh-CN"/>
        </w:rPr>
        <w:t>His work o</w:t>
      </w:r>
      <w:r w:rsidRPr="003E487A">
        <w:rPr>
          <w:rFonts w:ascii="Garamond" w:eastAsia="SimSun" w:hAnsi="Garamond" w:cs="Garamond"/>
          <w:sz w:val="24"/>
          <w:lang w:eastAsia="zh-CN"/>
        </w:rPr>
        <w:t xml:space="preserve">n cultural studies of science and technology, politics and social theory, labour and transnational migration has been published in various journals </w:t>
      </w:r>
      <w:r w:rsidRPr="003E487A">
        <w:rPr>
          <w:rFonts w:ascii="Garamond" w:hAnsi="Garamond"/>
          <w:sz w:val="24"/>
        </w:rPr>
        <w:t xml:space="preserve">and in several monographs, including </w:t>
      </w:r>
      <w:r w:rsidRPr="003E487A">
        <w:rPr>
          <w:rFonts w:ascii="Garamond" w:hAnsi="Garamond"/>
          <w:i/>
          <w:sz w:val="24"/>
        </w:rPr>
        <w:t xml:space="preserve">Escape Routes. Control and Subversion in the 21st Century </w:t>
      </w:r>
      <w:r w:rsidRPr="003E487A">
        <w:rPr>
          <w:rFonts w:ascii="Garamond" w:hAnsi="Garamond"/>
          <w:sz w:val="24"/>
        </w:rPr>
        <w:t xml:space="preserve">(Pluto Press 2008), </w:t>
      </w:r>
      <w:r w:rsidRPr="003E487A">
        <w:rPr>
          <w:rFonts w:ascii="Garamond" w:hAnsi="Garamond"/>
          <w:i/>
          <w:sz w:val="24"/>
        </w:rPr>
        <w:t>Analysing Everyday Experience: Social Research and Political Change</w:t>
      </w:r>
      <w:r w:rsidRPr="003E487A">
        <w:rPr>
          <w:rFonts w:ascii="Garamond" w:hAnsi="Garamond"/>
          <w:sz w:val="24"/>
        </w:rPr>
        <w:t xml:space="preserve"> (Palgrave 2006) and </w:t>
      </w:r>
      <w:r w:rsidRPr="003E487A">
        <w:rPr>
          <w:rFonts w:ascii="Garamond" w:hAnsi="Garamond"/>
          <w:i/>
          <w:sz w:val="24"/>
        </w:rPr>
        <w:t>Lev Vygotsky: Work and Reception</w:t>
      </w:r>
      <w:r w:rsidRPr="003E487A">
        <w:rPr>
          <w:rFonts w:ascii="Garamond" w:hAnsi="Garamond"/>
          <w:sz w:val="24"/>
        </w:rPr>
        <w:t xml:space="preserve"> (Campus 1999/</w:t>
      </w:r>
      <w:proofErr w:type="spellStart"/>
      <w:r w:rsidRPr="003E487A">
        <w:rPr>
          <w:rFonts w:ascii="Garamond" w:hAnsi="Garamond"/>
          <w:sz w:val="24"/>
        </w:rPr>
        <w:t>Lehmanns</w:t>
      </w:r>
      <w:proofErr w:type="spellEnd"/>
      <w:r w:rsidRPr="003E487A">
        <w:rPr>
          <w:rFonts w:ascii="Garamond" w:hAnsi="Garamond"/>
          <w:sz w:val="24"/>
        </w:rPr>
        <w:t xml:space="preserve"> 2010). He is currently completing </w:t>
      </w:r>
      <w:r w:rsidRPr="003E487A">
        <w:rPr>
          <w:rFonts w:ascii="Garamond" w:hAnsi="Garamond"/>
          <w:i/>
          <w:sz w:val="24"/>
        </w:rPr>
        <w:t>Crafting Politics. Technoscience, Organization and Material Culture</w:t>
      </w:r>
      <w:r w:rsidRPr="003E487A">
        <w:rPr>
          <w:rFonts w:ascii="Garamond" w:hAnsi="Garamond"/>
          <w:sz w:val="24"/>
        </w:rPr>
        <w:t xml:space="preserve"> (forthcoming with Duke University Press)</w:t>
      </w:r>
      <w:r w:rsidRPr="003E487A">
        <w:rPr>
          <w:rFonts w:ascii="Garamond" w:hAnsi="Garamond"/>
          <w:i/>
          <w:sz w:val="24"/>
        </w:rPr>
        <w:t>,</w:t>
      </w:r>
      <w:r w:rsidRPr="003E487A">
        <w:rPr>
          <w:rFonts w:ascii="Garamond" w:hAnsi="Garamond"/>
          <w:sz w:val="24"/>
        </w:rPr>
        <w:t xml:space="preserve"> a study of alternative interventions in technoscientific culture. </w:t>
      </w:r>
    </w:p>
    <w:p w:rsidR="0076548F" w:rsidRPr="003E487A" w:rsidRDefault="00285F96">
      <w:pPr>
        <w:pStyle w:val="Belowtitle"/>
        <w:jc w:val="left"/>
        <w:rPr>
          <w:u w:val="single"/>
        </w:rPr>
      </w:pPr>
      <w:hyperlink r:id="rId7" w:history="1">
        <w:r w:rsidR="001408B8" w:rsidRPr="003E487A">
          <w:rPr>
            <w:rStyle w:val="Hyperlink"/>
          </w:rPr>
          <w:t>http://www2.le.ac.uk/departments/management/people/dpapadopoulos</w:t>
        </w:r>
      </w:hyperlink>
      <w:r w:rsidR="001408B8" w:rsidRPr="003E487A">
        <w:rPr>
          <w:u w:val="single"/>
        </w:rPr>
        <w:t xml:space="preserve"> </w:t>
      </w:r>
    </w:p>
    <w:p w:rsidR="0076548F" w:rsidRPr="003E487A" w:rsidRDefault="0076548F">
      <w:pPr>
        <w:pStyle w:val="Belowtitle"/>
        <w:jc w:val="left"/>
        <w:rPr>
          <w:u w:val="single"/>
        </w:rPr>
      </w:pPr>
    </w:p>
    <w:p w:rsidR="0076548F" w:rsidRPr="003E487A" w:rsidRDefault="001408B8">
      <w:pPr>
        <w:pStyle w:val="Belowtitle"/>
        <w:jc w:val="left"/>
        <w:rPr>
          <w:u w:val="single"/>
        </w:rPr>
      </w:pPr>
      <w:r w:rsidRPr="003E487A">
        <w:rPr>
          <w:u w:val="single"/>
        </w:rPr>
        <w:t>Contact details</w:t>
      </w:r>
    </w:p>
    <w:p w:rsidR="0076548F" w:rsidRDefault="001408B8">
      <w:pPr>
        <w:pStyle w:val="Belowtitle"/>
        <w:jc w:val="left"/>
        <w:rPr>
          <w:lang w:val="en-US"/>
        </w:rPr>
      </w:pPr>
      <w:r w:rsidRPr="003E487A">
        <w:t>Dr Dimitris Papadopoulos, University of Leicester, School of Management, University Road, Leicester LE1 7RH, UK. Email: d.papadopoulos@leicester.ac.uk</w:t>
      </w:r>
    </w:p>
    <w:p w:rsidR="0076548F" w:rsidRDefault="0076548F">
      <w:pPr>
        <w:spacing w:line="276" w:lineRule="auto"/>
        <w:rPr>
          <w:rFonts w:ascii="Garamond" w:hAnsi="Garamond"/>
          <w:sz w:val="24"/>
        </w:rPr>
      </w:pPr>
    </w:p>
    <w:sectPr w:rsidR="0076548F" w:rsidSect="003A3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2325" w:bottom="1440" w:left="232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96" w:rsidRDefault="00285F96">
      <w:r>
        <w:separator/>
      </w:r>
    </w:p>
  </w:endnote>
  <w:endnote w:type="continuationSeparator" w:id="0">
    <w:p w:rsidR="00285F96" w:rsidRDefault="0028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B2" w:rsidRDefault="00CD3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8F" w:rsidRDefault="001408B8">
    <w:pPr>
      <w:pStyle w:val="Footer1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C6D92" w:rsidRPr="006C6D92">
      <w:rPr>
        <w:rFonts w:ascii="Garamond" w:hAnsi="Garamond"/>
        <w:noProof/>
        <w:sz w:val="20"/>
      </w:rPr>
      <w:t>1</w:t>
    </w:r>
    <w:r>
      <w:fldChar w:fldCharType="end"/>
    </w:r>
    <w:r>
      <w:rPr>
        <w:rFonts w:ascii="Garamond" w:hAnsi="Garamond"/>
        <w:sz w:val="20"/>
      </w:rPr>
      <w:t>-</w:t>
    </w:r>
  </w:p>
  <w:p w:rsidR="0076548F" w:rsidRDefault="0076548F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B2" w:rsidRDefault="00CD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96" w:rsidRDefault="00285F96">
      <w:r>
        <w:separator/>
      </w:r>
    </w:p>
  </w:footnote>
  <w:footnote w:type="continuationSeparator" w:id="0">
    <w:p w:rsidR="00285F96" w:rsidRDefault="0028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B2" w:rsidRDefault="00CD3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B2" w:rsidRDefault="00CD3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B2" w:rsidRDefault="00CD3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FFFFFFF"/>
    <w:lvl w:ilvl="0" w:tplc="3B3E2F14">
      <w:start w:val="1"/>
      <w:numFmt w:val="decimal"/>
      <w:lvlText w:val="%1."/>
      <w:lvlJc w:val="left"/>
      <w:pPr>
        <w:ind w:left="720" w:hanging="360"/>
      </w:pPr>
    </w:lvl>
    <w:lvl w:ilvl="1" w:tplc="958A32B6">
      <w:start w:val="1"/>
      <w:numFmt w:val="lowerLetter"/>
      <w:lvlText w:val="%2."/>
      <w:lvlJc w:val="left"/>
      <w:pPr>
        <w:ind w:left="1440" w:hanging="360"/>
      </w:pPr>
    </w:lvl>
    <w:lvl w:ilvl="2" w:tplc="F94C930E">
      <w:start w:val="1"/>
      <w:numFmt w:val="lowerRoman"/>
      <w:lvlText w:val="%3."/>
      <w:lvlJc w:val="right"/>
      <w:pPr>
        <w:ind w:left="2160" w:hanging="180"/>
      </w:pPr>
    </w:lvl>
    <w:lvl w:ilvl="3" w:tplc="04F0B300">
      <w:start w:val="1"/>
      <w:numFmt w:val="decimal"/>
      <w:lvlText w:val="%4."/>
      <w:lvlJc w:val="left"/>
      <w:pPr>
        <w:ind w:left="2880" w:hanging="360"/>
      </w:pPr>
    </w:lvl>
    <w:lvl w:ilvl="4" w:tplc="AAECB0D0">
      <w:start w:val="1"/>
      <w:numFmt w:val="lowerLetter"/>
      <w:lvlText w:val="%5."/>
      <w:lvlJc w:val="left"/>
      <w:pPr>
        <w:ind w:left="3600" w:hanging="360"/>
      </w:pPr>
    </w:lvl>
    <w:lvl w:ilvl="5" w:tplc="B874D6A8">
      <w:start w:val="1"/>
      <w:numFmt w:val="lowerRoman"/>
      <w:lvlText w:val="%6."/>
      <w:lvlJc w:val="right"/>
      <w:pPr>
        <w:ind w:left="4320" w:hanging="180"/>
      </w:pPr>
    </w:lvl>
    <w:lvl w:ilvl="6" w:tplc="82103E3A">
      <w:start w:val="1"/>
      <w:numFmt w:val="decimal"/>
      <w:lvlText w:val="%7."/>
      <w:lvlJc w:val="left"/>
      <w:pPr>
        <w:ind w:left="5040" w:hanging="360"/>
      </w:pPr>
    </w:lvl>
    <w:lvl w:ilvl="7" w:tplc="9112D438">
      <w:start w:val="1"/>
      <w:numFmt w:val="lowerLetter"/>
      <w:lvlText w:val="%8."/>
      <w:lvlJc w:val="left"/>
      <w:pPr>
        <w:ind w:left="5760" w:hanging="360"/>
      </w:pPr>
    </w:lvl>
    <w:lvl w:ilvl="8" w:tplc="0870FA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39C7"/>
    <w:multiLevelType w:val="hybridMultilevel"/>
    <w:tmpl w:val="FFFFFFFF"/>
    <w:lvl w:ilvl="0" w:tplc="FC943FC4">
      <w:start w:val="1"/>
      <w:numFmt w:val="decimal"/>
      <w:lvlText w:val="%1."/>
      <w:lvlJc w:val="left"/>
      <w:pPr>
        <w:ind w:left="360" w:hanging="360"/>
      </w:pPr>
    </w:lvl>
    <w:lvl w:ilvl="1" w:tplc="AB7EB040">
      <w:start w:val="1"/>
      <w:numFmt w:val="lowerLetter"/>
      <w:lvlText w:val="%2."/>
      <w:lvlJc w:val="left"/>
      <w:pPr>
        <w:ind w:left="1080" w:hanging="360"/>
      </w:pPr>
    </w:lvl>
    <w:lvl w:ilvl="2" w:tplc="166EBD28">
      <w:start w:val="1"/>
      <w:numFmt w:val="lowerRoman"/>
      <w:lvlText w:val="%3."/>
      <w:lvlJc w:val="right"/>
      <w:pPr>
        <w:ind w:left="1800" w:hanging="180"/>
      </w:pPr>
    </w:lvl>
    <w:lvl w:ilvl="3" w:tplc="3F089AEA">
      <w:start w:val="1"/>
      <w:numFmt w:val="decimal"/>
      <w:lvlText w:val="%4."/>
      <w:lvlJc w:val="left"/>
      <w:pPr>
        <w:ind w:left="2520" w:hanging="360"/>
      </w:pPr>
    </w:lvl>
    <w:lvl w:ilvl="4" w:tplc="A0FEA772">
      <w:start w:val="1"/>
      <w:numFmt w:val="lowerLetter"/>
      <w:lvlText w:val="%5."/>
      <w:lvlJc w:val="left"/>
      <w:pPr>
        <w:ind w:left="3240" w:hanging="360"/>
      </w:pPr>
    </w:lvl>
    <w:lvl w:ilvl="5" w:tplc="36E8A996">
      <w:start w:val="1"/>
      <w:numFmt w:val="lowerRoman"/>
      <w:lvlText w:val="%6."/>
      <w:lvlJc w:val="right"/>
      <w:pPr>
        <w:ind w:left="3960" w:hanging="180"/>
      </w:pPr>
    </w:lvl>
    <w:lvl w:ilvl="6" w:tplc="8E387428">
      <w:start w:val="1"/>
      <w:numFmt w:val="decimal"/>
      <w:lvlText w:val="%7."/>
      <w:lvlJc w:val="left"/>
      <w:pPr>
        <w:ind w:left="4680" w:hanging="360"/>
      </w:pPr>
    </w:lvl>
    <w:lvl w:ilvl="7" w:tplc="7CD69E68">
      <w:start w:val="1"/>
      <w:numFmt w:val="lowerLetter"/>
      <w:lvlText w:val="%8."/>
      <w:lvlJc w:val="left"/>
      <w:pPr>
        <w:ind w:left="5400" w:hanging="360"/>
      </w:pPr>
    </w:lvl>
    <w:lvl w:ilvl="8" w:tplc="8BE2D1A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8F"/>
    <w:rsid w:val="000B5139"/>
    <w:rsid w:val="001408B8"/>
    <w:rsid w:val="00285F96"/>
    <w:rsid w:val="00292C6C"/>
    <w:rsid w:val="00370BCD"/>
    <w:rsid w:val="003A3AF8"/>
    <w:rsid w:val="003E487A"/>
    <w:rsid w:val="00461DF9"/>
    <w:rsid w:val="004A6E5B"/>
    <w:rsid w:val="00514DFD"/>
    <w:rsid w:val="00633611"/>
    <w:rsid w:val="006C6D92"/>
    <w:rsid w:val="007036CE"/>
    <w:rsid w:val="00711378"/>
    <w:rsid w:val="0076548F"/>
    <w:rsid w:val="00847D98"/>
    <w:rsid w:val="00852E1D"/>
    <w:rsid w:val="00855F55"/>
    <w:rsid w:val="008D1BE6"/>
    <w:rsid w:val="008D2E71"/>
    <w:rsid w:val="00980128"/>
    <w:rsid w:val="009E314A"/>
    <w:rsid w:val="00AF633D"/>
    <w:rsid w:val="00CD39B2"/>
    <w:rsid w:val="00D11B26"/>
    <w:rsid w:val="00D80961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customStyle="1" w:styleId="CommentReference1">
    <w:name w:val="Comment Reference1"/>
    <w:basedOn w:val="DefaultParagraphFont"/>
    <w:uiPriority w:val="99"/>
    <w:rPr>
      <w:sz w:val="16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paragraph" w:customStyle="1" w:styleId="CommentSubject1">
    <w:name w:val="Comment Subject1"/>
    <w:basedOn w:val="CommentText1"/>
    <w:next w:val="CommentText1"/>
    <w:link w:val="CommentSubjectChar"/>
    <w:uiPriority w:val="99"/>
    <w:rPr>
      <w:b/>
    </w:rPr>
  </w:style>
  <w:style w:type="character" w:customStyle="1" w:styleId="BelowtitleChar">
    <w:name w:val="Below title Char"/>
    <w:link w:val="Belowtitle"/>
    <w:uiPriority w:val="7"/>
    <w:rPr>
      <w:rFonts w:ascii="Garamond" w:eastAsia="Calibri" w:hAnsi="Garamond" w:cs="Times New Roman"/>
      <w:sz w:val="24"/>
      <w:lang w:eastAsia="en-GB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paragraph" w:customStyle="1" w:styleId="Belowtitle">
    <w:name w:val="Below title"/>
    <w:basedOn w:val="Normal"/>
    <w:link w:val="BelowtitleChar"/>
    <w:uiPriority w:val="99"/>
    <w:qFormat/>
    <w:pPr>
      <w:spacing w:line="276" w:lineRule="auto"/>
      <w:jc w:val="both"/>
    </w:pPr>
    <w:rPr>
      <w:rFonts w:ascii="Garamond" w:eastAsia="Calibri" w:hAnsi="Garamond" w:cs="Times New Roman"/>
      <w:sz w:val="24"/>
      <w:lang w:eastAsia="en-GB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hAnsi="Times New Roman" w:cs="Times New Roman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Times New Roman" w:hAnsi="Times New Roman" w:cs="Times New Roman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CommentSubjectChar">
    <w:name w:val="Comment Subject Char"/>
    <w:basedOn w:val="CommentTextChar"/>
    <w:link w:val="CommentSubject1"/>
    <w:uiPriority w:val="99"/>
    <w:rPr>
      <w:b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CommentText">
    <w:name w:val="annotation text"/>
    <w:basedOn w:val="Normal"/>
    <w:link w:val="CommentTextChar1"/>
    <w:uiPriority w:val="99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rPr>
      <w:sz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CD39B2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CD39B2"/>
  </w:style>
  <w:style w:type="paragraph" w:styleId="Footer">
    <w:name w:val="footer"/>
    <w:basedOn w:val="Normal"/>
    <w:link w:val="FooterChar1"/>
    <w:uiPriority w:val="99"/>
    <w:unhideWhenUsed/>
    <w:rsid w:val="00CD39B2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CD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2.le.ac.uk/departments/management/people/dpapadopoulo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2014-04-03T20:27:00Z</dcterms:created>
  <dcterms:modified xsi:type="dcterms:W3CDTF">2014-04-03T20:27:00Z</dcterms:modified>
</cp:coreProperties>
</file>