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8613" w:type="dxa"/>
        <w:tblLayout w:type="fixed"/>
        <w:tblLook w:val="04A0" w:firstRow="1" w:lastRow="0" w:firstColumn="1" w:lastColumn="0" w:noHBand="0" w:noVBand="1"/>
      </w:tblPr>
      <w:tblGrid>
        <w:gridCol w:w="1384"/>
        <w:gridCol w:w="3827"/>
        <w:gridCol w:w="1843"/>
        <w:gridCol w:w="1559"/>
      </w:tblGrid>
      <w:tr w:rsidR="00D174B5" w:rsidRPr="00AA65C6" w:rsidTr="00713890">
        <w:tc>
          <w:tcPr>
            <w:tcW w:w="7054" w:type="dxa"/>
            <w:gridSpan w:val="3"/>
            <w:shd w:val="clear" w:color="auto" w:fill="BFBFBF" w:themeFill="background1" w:themeFillShade="BF"/>
          </w:tcPr>
          <w:p w:rsidR="00D174B5" w:rsidRPr="00B204F0" w:rsidRDefault="00614A22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TABLA.3</w:t>
            </w:r>
            <w:r w:rsidR="00713890">
              <w:rPr>
                <w:rFonts w:ascii="Times New Roman" w:hAnsi="Times New Roman" w:cs="Times New Roman"/>
                <w:b/>
              </w:rPr>
              <w:t>.1</w:t>
            </w:r>
            <w:r w:rsidR="00D174B5" w:rsidRPr="00B204F0">
              <w:rPr>
                <w:rFonts w:ascii="Times New Roman" w:hAnsi="Times New Roman" w:cs="Times New Roman"/>
                <w:b/>
              </w:rPr>
              <w:t xml:space="preserve"> </w:t>
            </w:r>
            <w:r w:rsidRPr="00B204F0">
              <w:rPr>
                <w:rFonts w:ascii="Times New Roman" w:hAnsi="Times New Roman" w:cs="Times New Roman"/>
                <w:b/>
              </w:rPr>
              <w:t>Buen trato y seguridad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D174B5" w:rsidRPr="00B204F0" w:rsidRDefault="00D174B5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74B5" w:rsidRPr="00AA65C6" w:rsidTr="00713890">
        <w:tc>
          <w:tcPr>
            <w:tcW w:w="1384" w:type="dxa"/>
            <w:shd w:val="clear" w:color="auto" w:fill="BFBFBF" w:themeFill="background1" w:themeFillShade="BF"/>
          </w:tcPr>
          <w:p w:rsidR="00D174B5" w:rsidRPr="00B204F0" w:rsidRDefault="00D174B5">
            <w:pPr>
              <w:rPr>
                <w:rFonts w:ascii="Times New Roman" w:hAnsi="Times New Roman" w:cs="Times New Roman"/>
              </w:rPr>
            </w:pPr>
            <w:proofErr w:type="spellStart"/>
            <w:r w:rsidRPr="00B204F0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3827" w:type="dxa"/>
            <w:shd w:val="clear" w:color="auto" w:fill="BFBFBF" w:themeFill="background1" w:themeFillShade="BF"/>
          </w:tcPr>
          <w:p w:rsidR="00D174B5" w:rsidRPr="00B204F0" w:rsidRDefault="00986B91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D174B5" w:rsidRPr="00B204F0" w:rsidRDefault="00D174B5" w:rsidP="00986B91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 xml:space="preserve">Número </w:t>
            </w:r>
            <w:r w:rsidR="00986B91" w:rsidRPr="00B204F0">
              <w:rPr>
                <w:rFonts w:ascii="Times New Roman" w:hAnsi="Times New Roman" w:cs="Times New Roman"/>
              </w:rPr>
              <w:t>referencia encuesta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D174B5" w:rsidRPr="00B204F0" w:rsidRDefault="00986B91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E1086C" w:rsidRPr="00AA65C6" w:rsidTr="00713890">
        <w:tc>
          <w:tcPr>
            <w:tcW w:w="1384" w:type="dxa"/>
            <w:vMerge w:val="restart"/>
          </w:tcPr>
          <w:p w:rsidR="00E1086C" w:rsidRPr="00B204F0" w:rsidRDefault="00E1086C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3.1</w:t>
            </w:r>
            <w:r w:rsidR="00695B05">
              <w:rPr>
                <w:rFonts w:ascii="Times New Roman" w:hAnsi="Times New Roman" w:cs="Times New Roman"/>
                <w:b/>
              </w:rPr>
              <w:t>.1</w:t>
            </w:r>
          </w:p>
          <w:p w:rsidR="00E1086C" w:rsidRPr="00B204F0" w:rsidRDefault="00E1086C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Negación</w:t>
            </w:r>
          </w:p>
          <w:p w:rsidR="00E1086C" w:rsidRPr="00B204F0" w:rsidRDefault="00E1086C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Genérico</w:t>
            </w:r>
          </w:p>
        </w:tc>
        <w:tc>
          <w:tcPr>
            <w:tcW w:w="3827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"no violencia"</w:t>
            </w:r>
          </w:p>
        </w:tc>
        <w:tc>
          <w:tcPr>
            <w:tcW w:w="1843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59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</w:p>
        </w:tc>
      </w:tr>
      <w:tr w:rsidR="00E1086C" w:rsidRPr="00AA65C6" w:rsidTr="00713890">
        <w:tc>
          <w:tcPr>
            <w:tcW w:w="1384" w:type="dxa"/>
            <w:vMerge/>
          </w:tcPr>
          <w:p w:rsidR="00E1086C" w:rsidRPr="00B204F0" w:rsidRDefault="00E108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que nadie se pelee</w:t>
            </w:r>
          </w:p>
        </w:tc>
        <w:tc>
          <w:tcPr>
            <w:tcW w:w="1843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559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</w:p>
        </w:tc>
      </w:tr>
      <w:tr w:rsidR="00E1086C" w:rsidRPr="00AA65C6" w:rsidTr="00713890">
        <w:tc>
          <w:tcPr>
            <w:tcW w:w="1384" w:type="dxa"/>
            <w:vMerge/>
          </w:tcPr>
          <w:p w:rsidR="00E1086C" w:rsidRPr="00B204F0" w:rsidRDefault="00E108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“que no maltraten a los niños de mi edad y que le dejen vivir de manera feliz"</w:t>
            </w:r>
          </w:p>
        </w:tc>
        <w:tc>
          <w:tcPr>
            <w:tcW w:w="1843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559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2</w:t>
            </w:r>
          </w:p>
        </w:tc>
      </w:tr>
      <w:tr w:rsidR="00E1086C" w:rsidRPr="00AA65C6" w:rsidTr="00713890">
        <w:tc>
          <w:tcPr>
            <w:tcW w:w="1384" w:type="dxa"/>
            <w:vMerge/>
          </w:tcPr>
          <w:p w:rsidR="00E1086C" w:rsidRPr="00B204F0" w:rsidRDefault="00E108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"tus padres no se peleen"</w:t>
            </w:r>
          </w:p>
        </w:tc>
        <w:tc>
          <w:tcPr>
            <w:tcW w:w="1843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559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</w:p>
        </w:tc>
      </w:tr>
      <w:tr w:rsidR="00E1086C" w:rsidRPr="00AA65C6" w:rsidTr="00713890">
        <w:tc>
          <w:tcPr>
            <w:tcW w:w="1384" w:type="dxa"/>
            <w:vMerge/>
          </w:tcPr>
          <w:p w:rsidR="00E1086C" w:rsidRPr="00B204F0" w:rsidRDefault="00E108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"tener alimentos y dinero para comprar ropa, sin que mis padres de peleen"</w:t>
            </w:r>
          </w:p>
        </w:tc>
        <w:tc>
          <w:tcPr>
            <w:tcW w:w="1843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1086C" w:rsidRPr="00B204F0" w:rsidRDefault="00E1086C" w:rsidP="00993316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7</w:t>
            </w:r>
          </w:p>
        </w:tc>
      </w:tr>
      <w:tr w:rsidR="00E1086C" w:rsidRPr="00AA65C6" w:rsidTr="00713890">
        <w:tc>
          <w:tcPr>
            <w:tcW w:w="1384" w:type="dxa"/>
            <w:vMerge w:val="restart"/>
          </w:tcPr>
          <w:p w:rsidR="00E1086C" w:rsidRPr="00B204F0" w:rsidRDefault="00B204F0" w:rsidP="00E1086C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3.</w:t>
            </w:r>
            <w:r w:rsidR="00695B05">
              <w:rPr>
                <w:rFonts w:ascii="Times New Roman" w:hAnsi="Times New Roman" w:cs="Times New Roman"/>
                <w:b/>
              </w:rPr>
              <w:t>1.</w:t>
            </w:r>
            <w:r w:rsidRPr="00B204F0">
              <w:rPr>
                <w:rFonts w:ascii="Times New Roman" w:hAnsi="Times New Roman" w:cs="Times New Roman"/>
                <w:b/>
              </w:rPr>
              <w:t>2</w:t>
            </w:r>
          </w:p>
          <w:p w:rsidR="00E1086C" w:rsidRPr="00B204F0" w:rsidRDefault="00E1086C" w:rsidP="00E1086C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Negación</w:t>
            </w:r>
          </w:p>
          <w:p w:rsidR="00E1086C" w:rsidRPr="00B204F0" w:rsidRDefault="00E1086C" w:rsidP="00E1086C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Amistad</w:t>
            </w:r>
          </w:p>
        </w:tc>
        <w:tc>
          <w:tcPr>
            <w:tcW w:w="3827" w:type="dxa"/>
          </w:tcPr>
          <w:p w:rsidR="00E1086C" w:rsidRPr="00B204F0" w:rsidRDefault="00E1086C" w:rsidP="00022CEE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"tener amigos amables que no insulten o se metan con nosotros (los niños) y las niñas"</w:t>
            </w:r>
          </w:p>
        </w:tc>
        <w:tc>
          <w:tcPr>
            <w:tcW w:w="1843" w:type="dxa"/>
          </w:tcPr>
          <w:p w:rsidR="00E1086C" w:rsidRPr="00B204F0" w:rsidRDefault="00E1086C" w:rsidP="00022CEE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</w:tcPr>
          <w:p w:rsidR="00E1086C" w:rsidRPr="00B204F0" w:rsidRDefault="00E1086C" w:rsidP="00022CEE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10</w:t>
            </w:r>
          </w:p>
        </w:tc>
      </w:tr>
      <w:tr w:rsidR="00E1086C" w:rsidRPr="00AA65C6" w:rsidTr="00713890">
        <w:tc>
          <w:tcPr>
            <w:tcW w:w="1384" w:type="dxa"/>
            <w:vMerge/>
          </w:tcPr>
          <w:p w:rsidR="00E1086C" w:rsidRPr="00B204F0" w:rsidRDefault="00E108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E1086C" w:rsidRPr="00B204F0" w:rsidRDefault="00E1086C" w:rsidP="00022CEE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 xml:space="preserve">"llevar una vida sin </w:t>
            </w:r>
            <w:proofErr w:type="spellStart"/>
            <w:r w:rsidRPr="00B204F0">
              <w:rPr>
                <w:rFonts w:ascii="Times New Roman" w:hAnsi="Times New Roman" w:cs="Times New Roman"/>
              </w:rPr>
              <w:t>bulling</w:t>
            </w:r>
            <w:proofErr w:type="spellEnd"/>
            <w:r w:rsidRPr="00B204F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43" w:type="dxa"/>
          </w:tcPr>
          <w:p w:rsidR="00E1086C" w:rsidRPr="00B204F0" w:rsidRDefault="00E1086C" w:rsidP="00022CEE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59" w:type="dxa"/>
          </w:tcPr>
          <w:p w:rsidR="00E1086C" w:rsidRPr="00B204F0" w:rsidRDefault="00E1086C" w:rsidP="00022CEE">
            <w:pPr>
              <w:rPr>
                <w:rFonts w:ascii="Times New Roman" w:hAnsi="Times New Roman" w:cs="Times New Roman"/>
              </w:rPr>
            </w:pPr>
          </w:p>
        </w:tc>
      </w:tr>
      <w:tr w:rsidR="00B204F0" w:rsidRPr="00AA65C6" w:rsidTr="00713890">
        <w:tc>
          <w:tcPr>
            <w:tcW w:w="1384" w:type="dxa"/>
          </w:tcPr>
          <w:p w:rsidR="00B204F0" w:rsidRPr="00B204F0" w:rsidRDefault="00B204F0" w:rsidP="00B204F0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3.</w:t>
            </w:r>
            <w:r w:rsidR="00695B05">
              <w:rPr>
                <w:rFonts w:ascii="Times New Roman" w:hAnsi="Times New Roman" w:cs="Times New Roman"/>
                <w:b/>
              </w:rPr>
              <w:t>1.</w:t>
            </w:r>
            <w:r w:rsidRPr="00B204F0">
              <w:rPr>
                <w:rFonts w:ascii="Times New Roman" w:hAnsi="Times New Roman" w:cs="Times New Roman"/>
                <w:b/>
              </w:rPr>
              <w:t>3</w:t>
            </w:r>
          </w:p>
          <w:p w:rsidR="00B204F0" w:rsidRPr="00B204F0" w:rsidRDefault="00B204F0" w:rsidP="00B204F0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Negación</w:t>
            </w:r>
          </w:p>
          <w:p w:rsidR="00B204F0" w:rsidRPr="00B204F0" w:rsidRDefault="00B204F0" w:rsidP="00B204F0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Comunidad</w:t>
            </w:r>
          </w:p>
        </w:tc>
        <w:tc>
          <w:tcPr>
            <w:tcW w:w="3827" w:type="dxa"/>
          </w:tcPr>
          <w:p w:rsidR="00B204F0" w:rsidRPr="00B204F0" w:rsidRDefault="00B204F0" w:rsidP="00CA4AD5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"no estar en un barrio de matones y que no te peguen"</w:t>
            </w:r>
          </w:p>
        </w:tc>
        <w:tc>
          <w:tcPr>
            <w:tcW w:w="1843" w:type="dxa"/>
          </w:tcPr>
          <w:p w:rsidR="00B204F0" w:rsidRPr="00B204F0" w:rsidRDefault="00B204F0" w:rsidP="00CA4AD5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</w:tcPr>
          <w:p w:rsidR="00B204F0" w:rsidRPr="00B204F0" w:rsidRDefault="00B204F0" w:rsidP="00CA4AD5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12</w:t>
            </w:r>
          </w:p>
        </w:tc>
      </w:tr>
      <w:tr w:rsidR="00B204F0" w:rsidRPr="00AA65C6" w:rsidTr="00713890">
        <w:tc>
          <w:tcPr>
            <w:tcW w:w="1384" w:type="dxa"/>
          </w:tcPr>
          <w:p w:rsidR="00B204F0" w:rsidRPr="00B204F0" w:rsidRDefault="00B204F0" w:rsidP="00B204F0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3.</w:t>
            </w:r>
            <w:r w:rsidR="00695B05">
              <w:rPr>
                <w:rFonts w:ascii="Times New Roman" w:hAnsi="Times New Roman" w:cs="Times New Roman"/>
                <w:b/>
              </w:rPr>
              <w:t>1.</w:t>
            </w:r>
            <w:bookmarkStart w:id="0" w:name="_GoBack"/>
            <w:bookmarkEnd w:id="0"/>
            <w:r w:rsidRPr="00B204F0">
              <w:rPr>
                <w:rFonts w:ascii="Times New Roman" w:hAnsi="Times New Roman" w:cs="Times New Roman"/>
                <w:b/>
              </w:rPr>
              <w:t>4</w:t>
            </w:r>
          </w:p>
          <w:p w:rsidR="00B204F0" w:rsidRPr="00B204F0" w:rsidRDefault="00B204F0" w:rsidP="00B204F0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Negación</w:t>
            </w:r>
          </w:p>
          <w:p w:rsidR="00B204F0" w:rsidRPr="00B204F0" w:rsidRDefault="00B204F0" w:rsidP="00B204F0">
            <w:pPr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Sociedad</w:t>
            </w:r>
          </w:p>
        </w:tc>
        <w:tc>
          <w:tcPr>
            <w:tcW w:w="3827" w:type="dxa"/>
          </w:tcPr>
          <w:p w:rsidR="00B204F0" w:rsidRPr="00B204F0" w:rsidRDefault="00B204F0" w:rsidP="006F45D7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"una buena educación para poder ganarte la vida y no estar atado a la ignorancia y que no puedan engañarte"</w:t>
            </w:r>
          </w:p>
        </w:tc>
        <w:tc>
          <w:tcPr>
            <w:tcW w:w="1843" w:type="dxa"/>
          </w:tcPr>
          <w:p w:rsidR="00B204F0" w:rsidRPr="00B204F0" w:rsidRDefault="00B204F0" w:rsidP="006F45D7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1559" w:type="dxa"/>
          </w:tcPr>
          <w:p w:rsidR="00B204F0" w:rsidRPr="00B204F0" w:rsidRDefault="00B204F0" w:rsidP="006F45D7">
            <w:pPr>
              <w:rPr>
                <w:rFonts w:ascii="Times New Roman" w:hAnsi="Times New Roman" w:cs="Times New Roman"/>
              </w:rPr>
            </w:pPr>
            <w:r w:rsidRPr="00B204F0">
              <w:rPr>
                <w:rFonts w:ascii="Times New Roman" w:hAnsi="Times New Roman" w:cs="Times New Roman"/>
              </w:rPr>
              <w:t>8</w:t>
            </w:r>
          </w:p>
        </w:tc>
      </w:tr>
    </w:tbl>
    <w:p w:rsidR="00C25437" w:rsidRPr="00AA65C6" w:rsidRDefault="00C25437">
      <w:pPr>
        <w:rPr>
          <w:rFonts w:ascii="Times New Roman" w:hAnsi="Times New Roman" w:cs="Times New Roman"/>
        </w:rPr>
      </w:pPr>
    </w:p>
    <w:sectPr w:rsidR="00C25437" w:rsidRPr="00AA65C6" w:rsidSect="001B0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1"/>
    <w:rsid w:val="00066569"/>
    <w:rsid w:val="00070C78"/>
    <w:rsid w:val="000A58CC"/>
    <w:rsid w:val="001459B4"/>
    <w:rsid w:val="00176318"/>
    <w:rsid w:val="001B0D67"/>
    <w:rsid w:val="002345B4"/>
    <w:rsid w:val="00292534"/>
    <w:rsid w:val="002B7653"/>
    <w:rsid w:val="003169C6"/>
    <w:rsid w:val="0037175F"/>
    <w:rsid w:val="003B5AF3"/>
    <w:rsid w:val="00400AD4"/>
    <w:rsid w:val="004311C2"/>
    <w:rsid w:val="00454172"/>
    <w:rsid w:val="004A045B"/>
    <w:rsid w:val="004C399C"/>
    <w:rsid w:val="004D40BE"/>
    <w:rsid w:val="004E0FBB"/>
    <w:rsid w:val="00544B00"/>
    <w:rsid w:val="005E6B31"/>
    <w:rsid w:val="00614A22"/>
    <w:rsid w:val="00654561"/>
    <w:rsid w:val="00695B05"/>
    <w:rsid w:val="006A2F0A"/>
    <w:rsid w:val="006E7C06"/>
    <w:rsid w:val="006F0DC0"/>
    <w:rsid w:val="007078D6"/>
    <w:rsid w:val="00713890"/>
    <w:rsid w:val="0072546B"/>
    <w:rsid w:val="007518EE"/>
    <w:rsid w:val="0078018C"/>
    <w:rsid w:val="007E11AF"/>
    <w:rsid w:val="00806A90"/>
    <w:rsid w:val="008B4AE2"/>
    <w:rsid w:val="00986B91"/>
    <w:rsid w:val="009C2BEE"/>
    <w:rsid w:val="009D5D38"/>
    <w:rsid w:val="009E4B87"/>
    <w:rsid w:val="00A04DF7"/>
    <w:rsid w:val="00A130DE"/>
    <w:rsid w:val="00A97FE5"/>
    <w:rsid w:val="00AA65C6"/>
    <w:rsid w:val="00AB2ACD"/>
    <w:rsid w:val="00AF35A4"/>
    <w:rsid w:val="00B204F0"/>
    <w:rsid w:val="00B54354"/>
    <w:rsid w:val="00B55E7C"/>
    <w:rsid w:val="00BE191D"/>
    <w:rsid w:val="00C25437"/>
    <w:rsid w:val="00CB3846"/>
    <w:rsid w:val="00CC6AB1"/>
    <w:rsid w:val="00CD07F4"/>
    <w:rsid w:val="00D174B5"/>
    <w:rsid w:val="00DC2491"/>
    <w:rsid w:val="00DF1753"/>
    <w:rsid w:val="00E1086C"/>
    <w:rsid w:val="00EC49BF"/>
    <w:rsid w:val="00ED7FA9"/>
    <w:rsid w:val="00EF5CA1"/>
    <w:rsid w:val="00FD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Usuario</cp:lastModifiedBy>
  <cp:revision>3</cp:revision>
  <dcterms:created xsi:type="dcterms:W3CDTF">2017-04-26T00:52:00Z</dcterms:created>
  <dcterms:modified xsi:type="dcterms:W3CDTF">2017-04-26T00:59:00Z</dcterms:modified>
</cp:coreProperties>
</file>